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1"/>
        <w:gridCol w:w="5715"/>
      </w:tblGrid>
      <w:tr w:rsidR="00776DF3" w:rsidTr="00B43A7E">
        <w:tc>
          <w:tcPr>
            <w:tcW w:w="4077" w:type="dxa"/>
            <w:vAlign w:val="center"/>
          </w:tcPr>
          <w:p w:rsidR="00776DF3" w:rsidRDefault="00776DF3" w:rsidP="003A46A3">
            <w:pPr>
              <w:jc w:val="left"/>
              <w:rPr>
                <w:rFonts w:ascii="Arial Narrow" w:hAnsi="Arial Narrow" w:cs="Arial"/>
                <w:color w:val="auto"/>
                <w:szCs w:val="24"/>
                <w:lang w:eastAsia="fr-FR"/>
              </w:rPr>
            </w:pPr>
            <w:bookmarkStart w:id="0" w:name="_GoBack"/>
            <w:r>
              <w:rPr>
                <w:rFonts w:ascii="Arial Narrow" w:hAnsi="Arial Narrow" w:cs="Arial"/>
                <w:noProof/>
                <w:color w:val="auto"/>
                <w:szCs w:val="24"/>
                <w:lang w:eastAsia="fr-FR"/>
              </w:rPr>
              <w:drawing>
                <wp:inline distT="0" distB="0" distL="0" distR="0" wp14:anchorId="02E96080" wp14:editId="4E27C7E5">
                  <wp:extent cx="1709928" cy="920496"/>
                  <wp:effectExtent l="0" t="0" r="508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UPF-2014-rvb-300dp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9928" cy="920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812" w:type="dxa"/>
            <w:vAlign w:val="center"/>
          </w:tcPr>
          <w:p w:rsidR="00776DF3" w:rsidRPr="00837151" w:rsidRDefault="00776DF3" w:rsidP="003A46A3">
            <w:pPr>
              <w:rPr>
                <w:rFonts w:ascii="Arial Narrow" w:hAnsi="Arial Narrow" w:cs="Arial"/>
                <w:b/>
                <w:color w:val="0061AB"/>
                <w:sz w:val="50"/>
                <w:szCs w:val="50"/>
                <w:lang w:eastAsia="fr-FR"/>
              </w:rPr>
            </w:pPr>
            <w:r w:rsidRPr="00837151">
              <w:rPr>
                <w:rFonts w:ascii="Arial Narrow" w:hAnsi="Arial Narrow" w:cs="Arial"/>
                <w:b/>
                <w:color w:val="0061AB"/>
                <w:sz w:val="50"/>
                <w:szCs w:val="50"/>
                <w:lang w:eastAsia="fr-FR"/>
              </w:rPr>
              <w:t>CONTRACTUEL ÉTUDIANT</w:t>
            </w:r>
          </w:p>
          <w:p w:rsidR="00776DF3" w:rsidRPr="00837151" w:rsidRDefault="00776DF3" w:rsidP="003A46A3">
            <w:pPr>
              <w:rPr>
                <w:rFonts w:ascii="Arial Narrow" w:hAnsi="Arial Narrow" w:cs="Arial"/>
                <w:b/>
                <w:color w:val="0061AB"/>
                <w:sz w:val="32"/>
                <w:szCs w:val="32"/>
                <w:lang w:eastAsia="fr-FR"/>
              </w:rPr>
            </w:pPr>
          </w:p>
          <w:p w:rsidR="00776DF3" w:rsidRPr="00B43A7E" w:rsidRDefault="00776DF3" w:rsidP="003A46A3">
            <w:pPr>
              <w:rPr>
                <w:rFonts w:ascii="Arial Narrow" w:hAnsi="Arial Narrow" w:cs="Arial"/>
                <w:color w:val="auto"/>
                <w:sz w:val="32"/>
                <w:szCs w:val="32"/>
                <w:lang w:eastAsia="fr-FR"/>
              </w:rPr>
            </w:pPr>
            <w:r w:rsidRPr="00837151">
              <w:rPr>
                <w:rFonts w:ascii="Arial Narrow" w:hAnsi="Arial Narrow" w:cs="Arial"/>
                <w:color w:val="0061AB"/>
                <w:sz w:val="32"/>
                <w:szCs w:val="32"/>
                <w:lang w:eastAsia="fr-FR"/>
              </w:rPr>
              <w:t>FORMULAIRE DE CANDIDATURE</w:t>
            </w:r>
          </w:p>
        </w:tc>
      </w:tr>
    </w:tbl>
    <w:p w:rsidR="00776DF3" w:rsidRDefault="00776DF3" w:rsidP="00830941">
      <w:pPr>
        <w:jc w:val="left"/>
        <w:rPr>
          <w:rFonts w:ascii="Arial Narrow" w:hAnsi="Arial Narrow" w:cs="Arial"/>
          <w:color w:val="auto"/>
          <w:szCs w:val="24"/>
          <w:lang w:eastAsia="fr-FR"/>
        </w:rPr>
      </w:pPr>
    </w:p>
    <w:p w:rsidR="00EB24EC" w:rsidRPr="00B43A7E" w:rsidRDefault="002E6880" w:rsidP="00776DF3">
      <w:pPr>
        <w:jc w:val="both"/>
        <w:rPr>
          <w:rFonts w:ascii="Arial Narrow" w:hAnsi="Arial Narrow" w:cs="Arial"/>
          <w:color w:val="auto"/>
          <w:szCs w:val="24"/>
          <w:lang w:eastAsia="fr-FR"/>
        </w:rPr>
      </w:pPr>
      <w:bookmarkStart w:id="1" w:name="1"/>
      <w:bookmarkEnd w:id="1"/>
      <w:r>
        <w:rPr>
          <w:rFonts w:ascii="Arial Narrow" w:hAnsi="Arial Narrow" w:cs="Arial"/>
          <w:color w:val="auto"/>
          <w:szCs w:val="24"/>
          <w:lang w:eastAsia="fr-FR"/>
        </w:rPr>
        <w:t>Conformément à l’article D.811 du Code de l’Éducation relatif au recrutement et à l’emploi d’</w:t>
      </w:r>
      <w:r w:rsidR="00EB24EC" w:rsidRPr="00B43A7E">
        <w:rPr>
          <w:rFonts w:ascii="Arial Narrow" w:hAnsi="Arial Narrow" w:cs="Arial"/>
          <w:color w:val="auto"/>
          <w:szCs w:val="24"/>
          <w:lang w:eastAsia="fr-FR"/>
        </w:rPr>
        <w:t xml:space="preserve">étudiants au sein des établissements d’enseignement supérieur, l’université de la Polynésie française – UPF – est amenée à recruter des </w:t>
      </w:r>
      <w:proofErr w:type="spellStart"/>
      <w:r w:rsidR="00EB24EC" w:rsidRPr="00B43A7E">
        <w:rPr>
          <w:rFonts w:ascii="Arial Narrow" w:hAnsi="Arial Narrow" w:cs="Arial"/>
          <w:color w:val="auto"/>
          <w:szCs w:val="24"/>
          <w:lang w:eastAsia="fr-FR"/>
        </w:rPr>
        <w:t>étudiant</w:t>
      </w:r>
      <w:r>
        <w:rPr>
          <w:rFonts w:ascii="Arial Narrow" w:hAnsi="Arial Narrow" w:cs="Arial"/>
          <w:color w:val="auto"/>
          <w:szCs w:val="24"/>
          <w:lang w:eastAsia="fr-FR"/>
        </w:rPr>
        <w:t>·e</w:t>
      </w:r>
      <w:r w:rsidR="00EB24EC" w:rsidRPr="00B43A7E">
        <w:rPr>
          <w:rFonts w:ascii="Arial Narrow" w:hAnsi="Arial Narrow" w:cs="Arial"/>
          <w:color w:val="auto"/>
          <w:szCs w:val="24"/>
          <w:lang w:eastAsia="fr-FR"/>
        </w:rPr>
        <w:t>s</w:t>
      </w:r>
      <w:proofErr w:type="spellEnd"/>
      <w:r w:rsidR="00EB24EC" w:rsidRPr="00B43A7E">
        <w:rPr>
          <w:rFonts w:ascii="Arial Narrow" w:hAnsi="Arial Narrow" w:cs="Arial"/>
          <w:color w:val="auto"/>
          <w:szCs w:val="24"/>
          <w:lang w:eastAsia="fr-FR"/>
        </w:rPr>
        <w:t xml:space="preserve"> pour effectuer des missions d’accueil, d’animation de la vie de l’établissement, de soutien aux actions d’aide à l’insertion professionnelle ou à la mobilité internationale, etc. L’UPF recrute ainsi régulièrement des </w:t>
      </w:r>
      <w:proofErr w:type="spellStart"/>
      <w:r w:rsidR="00EB24EC" w:rsidRPr="00B43A7E">
        <w:rPr>
          <w:rFonts w:ascii="Arial Narrow" w:hAnsi="Arial Narrow" w:cs="Arial"/>
          <w:color w:val="auto"/>
          <w:szCs w:val="24"/>
          <w:lang w:eastAsia="fr-FR"/>
        </w:rPr>
        <w:t>étudiant</w:t>
      </w:r>
      <w:r>
        <w:rPr>
          <w:rFonts w:ascii="Arial Narrow" w:hAnsi="Arial Narrow" w:cs="Arial"/>
          <w:color w:val="auto"/>
          <w:szCs w:val="24"/>
          <w:lang w:eastAsia="fr-FR"/>
        </w:rPr>
        <w:t>·e</w:t>
      </w:r>
      <w:r w:rsidR="00EB24EC" w:rsidRPr="00B43A7E">
        <w:rPr>
          <w:rFonts w:ascii="Arial Narrow" w:hAnsi="Arial Narrow" w:cs="Arial"/>
          <w:color w:val="auto"/>
          <w:szCs w:val="24"/>
          <w:lang w:eastAsia="fr-FR"/>
        </w:rPr>
        <w:t>s</w:t>
      </w:r>
      <w:proofErr w:type="spellEnd"/>
      <w:r w:rsidR="00EB24EC" w:rsidRPr="00B43A7E">
        <w:rPr>
          <w:rFonts w:ascii="Arial Narrow" w:hAnsi="Arial Narrow" w:cs="Arial"/>
          <w:color w:val="auto"/>
          <w:szCs w:val="24"/>
          <w:lang w:eastAsia="fr-FR"/>
        </w:rPr>
        <w:t xml:space="preserve"> pour travailler auprès de la bibliothèque universitaire, de la direction de la scolarité, du service des relations internationales, du centre d’orientation, des stages et de l’insertion professionnelle</w:t>
      </w:r>
      <w:r w:rsidR="003A46A3" w:rsidRPr="00B43A7E">
        <w:rPr>
          <w:rFonts w:ascii="Arial Narrow" w:hAnsi="Arial Narrow" w:cs="Arial"/>
          <w:color w:val="auto"/>
          <w:szCs w:val="24"/>
          <w:lang w:eastAsia="fr-FR"/>
        </w:rPr>
        <w:t xml:space="preserve">, </w:t>
      </w:r>
      <w:r w:rsidR="00EB24EC" w:rsidRPr="00B43A7E">
        <w:rPr>
          <w:rFonts w:ascii="Arial Narrow" w:hAnsi="Arial Narrow" w:cs="Arial"/>
          <w:color w:val="auto"/>
          <w:szCs w:val="24"/>
          <w:lang w:eastAsia="fr-FR"/>
        </w:rPr>
        <w:t xml:space="preserve">... </w:t>
      </w:r>
    </w:p>
    <w:p w:rsidR="00EB24EC" w:rsidRPr="00B43A7E" w:rsidRDefault="00EB24EC" w:rsidP="00776DF3">
      <w:pPr>
        <w:jc w:val="both"/>
        <w:rPr>
          <w:rFonts w:ascii="Arial Narrow" w:hAnsi="Arial Narrow" w:cs="Arial"/>
          <w:color w:val="auto"/>
          <w:szCs w:val="24"/>
          <w:lang w:eastAsia="fr-FR"/>
        </w:rPr>
      </w:pPr>
      <w:proofErr w:type="spellStart"/>
      <w:r w:rsidRPr="00B43A7E">
        <w:rPr>
          <w:rFonts w:ascii="Arial Narrow" w:hAnsi="Arial Narrow" w:cs="Arial"/>
          <w:color w:val="auto"/>
          <w:szCs w:val="24"/>
          <w:lang w:eastAsia="fr-FR"/>
        </w:rPr>
        <w:t>Tout</w:t>
      </w:r>
      <w:r w:rsidR="002E6880">
        <w:rPr>
          <w:rFonts w:ascii="Arial Narrow" w:hAnsi="Arial Narrow" w:cs="Arial"/>
          <w:color w:val="auto"/>
          <w:szCs w:val="24"/>
          <w:lang w:eastAsia="fr-FR"/>
        </w:rPr>
        <w:t>·e</w:t>
      </w:r>
      <w:proofErr w:type="spellEnd"/>
      <w:r w:rsidRPr="00B43A7E">
        <w:rPr>
          <w:rFonts w:ascii="Arial Narrow" w:hAnsi="Arial Narrow" w:cs="Arial"/>
          <w:color w:val="auto"/>
          <w:szCs w:val="24"/>
          <w:lang w:eastAsia="fr-FR"/>
        </w:rPr>
        <w:t xml:space="preserve"> </w:t>
      </w:r>
      <w:proofErr w:type="spellStart"/>
      <w:r w:rsidRPr="00B43A7E">
        <w:rPr>
          <w:rFonts w:ascii="Arial Narrow" w:hAnsi="Arial Narrow" w:cs="Arial"/>
          <w:color w:val="auto"/>
          <w:szCs w:val="24"/>
          <w:lang w:eastAsia="fr-FR"/>
        </w:rPr>
        <w:t>étudiant</w:t>
      </w:r>
      <w:r w:rsidR="002E6880">
        <w:rPr>
          <w:rFonts w:ascii="Arial Narrow" w:hAnsi="Arial Narrow" w:cs="Arial"/>
          <w:color w:val="auto"/>
          <w:szCs w:val="24"/>
          <w:lang w:eastAsia="fr-FR"/>
        </w:rPr>
        <w:t>·e</w:t>
      </w:r>
      <w:proofErr w:type="spellEnd"/>
      <w:r w:rsidRPr="00B43A7E">
        <w:rPr>
          <w:rFonts w:ascii="Arial Narrow" w:hAnsi="Arial Narrow" w:cs="Arial"/>
          <w:color w:val="auto"/>
          <w:szCs w:val="24"/>
          <w:lang w:eastAsia="fr-FR"/>
        </w:rPr>
        <w:t xml:space="preserve"> peut postuler dès lors qu’il</w:t>
      </w:r>
      <w:r w:rsidR="002E6880">
        <w:rPr>
          <w:rFonts w:ascii="Arial Narrow" w:hAnsi="Arial Narrow" w:cs="Arial"/>
          <w:color w:val="auto"/>
          <w:szCs w:val="24"/>
          <w:lang w:eastAsia="fr-FR"/>
        </w:rPr>
        <w:t xml:space="preserve"> ou elle</w:t>
      </w:r>
      <w:r w:rsidRPr="00B43A7E">
        <w:rPr>
          <w:rFonts w:ascii="Arial Narrow" w:hAnsi="Arial Narrow" w:cs="Arial"/>
          <w:color w:val="auto"/>
          <w:szCs w:val="24"/>
          <w:lang w:eastAsia="fr-FR"/>
        </w:rPr>
        <w:t xml:space="preserve"> remplit la condition suivante : être </w:t>
      </w:r>
      <w:proofErr w:type="spellStart"/>
      <w:r w:rsidRPr="00B43A7E">
        <w:rPr>
          <w:rFonts w:ascii="Arial Narrow" w:hAnsi="Arial Narrow" w:cs="Arial"/>
          <w:color w:val="auto"/>
          <w:szCs w:val="24"/>
          <w:lang w:eastAsia="fr-FR"/>
        </w:rPr>
        <w:t>inscrit</w:t>
      </w:r>
      <w:r w:rsidR="002E6880">
        <w:rPr>
          <w:rFonts w:ascii="Arial Narrow" w:hAnsi="Arial Narrow" w:cs="Arial"/>
          <w:color w:val="auto"/>
          <w:szCs w:val="24"/>
          <w:lang w:eastAsia="fr-FR"/>
        </w:rPr>
        <w:t>·e</w:t>
      </w:r>
      <w:proofErr w:type="spellEnd"/>
      <w:r w:rsidRPr="00B43A7E">
        <w:rPr>
          <w:rFonts w:ascii="Arial Narrow" w:hAnsi="Arial Narrow" w:cs="Arial"/>
          <w:color w:val="auto"/>
          <w:szCs w:val="24"/>
          <w:lang w:eastAsia="fr-FR"/>
        </w:rPr>
        <w:t xml:space="preserve"> au moins en 2</w:t>
      </w:r>
      <w:r w:rsidRPr="00B43A7E">
        <w:rPr>
          <w:rFonts w:ascii="Arial Narrow" w:hAnsi="Arial Narrow" w:cs="Arial"/>
          <w:color w:val="auto"/>
          <w:szCs w:val="24"/>
          <w:vertAlign w:val="superscript"/>
          <w:lang w:eastAsia="fr-FR"/>
        </w:rPr>
        <w:t>ème</w:t>
      </w:r>
      <w:r w:rsidR="00830941" w:rsidRPr="00B43A7E">
        <w:rPr>
          <w:rFonts w:ascii="Arial Narrow" w:hAnsi="Arial Narrow" w:cs="Arial"/>
          <w:color w:val="auto"/>
          <w:szCs w:val="24"/>
          <w:lang w:eastAsia="fr-FR"/>
        </w:rPr>
        <w:t xml:space="preserve"> </w:t>
      </w:r>
      <w:r w:rsidRPr="00B43A7E">
        <w:rPr>
          <w:rFonts w:ascii="Arial Narrow" w:hAnsi="Arial Narrow" w:cs="Arial"/>
          <w:color w:val="auto"/>
          <w:szCs w:val="24"/>
          <w:lang w:eastAsia="fr-FR"/>
        </w:rPr>
        <w:t>année de licence dans l’un des diplômes offerts par l’UPF en formation initiale</w:t>
      </w:r>
      <w:r w:rsidR="00156C72">
        <w:rPr>
          <w:rFonts w:ascii="Arial Narrow" w:hAnsi="Arial Narrow" w:cs="Arial"/>
          <w:color w:val="auto"/>
          <w:szCs w:val="24"/>
          <w:lang w:eastAsia="fr-FR"/>
        </w:rPr>
        <w:t xml:space="preserve"> pour les recrutements à l’UPF et être </w:t>
      </w:r>
      <w:proofErr w:type="spellStart"/>
      <w:r w:rsidR="00156C72">
        <w:rPr>
          <w:rFonts w:ascii="Arial Narrow" w:hAnsi="Arial Narrow" w:cs="Arial"/>
          <w:color w:val="auto"/>
          <w:szCs w:val="24"/>
          <w:lang w:eastAsia="fr-FR"/>
        </w:rPr>
        <w:t>inscrit·e</w:t>
      </w:r>
      <w:proofErr w:type="spellEnd"/>
      <w:r w:rsidR="00156C72">
        <w:rPr>
          <w:rFonts w:ascii="Arial Narrow" w:hAnsi="Arial Narrow" w:cs="Arial"/>
          <w:color w:val="auto"/>
          <w:szCs w:val="24"/>
          <w:lang w:eastAsia="fr-FR"/>
        </w:rPr>
        <w:t xml:space="preserve"> à l’INSPE pour les recrutements à l’INPSE</w:t>
      </w:r>
      <w:r w:rsidRPr="00B43A7E">
        <w:rPr>
          <w:rFonts w:ascii="Arial Narrow" w:hAnsi="Arial Narrow" w:cs="Arial"/>
          <w:color w:val="auto"/>
          <w:szCs w:val="24"/>
          <w:lang w:eastAsia="fr-FR"/>
        </w:rPr>
        <w:t xml:space="preserve">. Conformément à la Charte de l’emploi étudiant adoptée par le conseil d’administration du 27 juin 2011, le recrutement s’opère en tenant compte prioritairement des critères académiques et sociaux. </w:t>
      </w:r>
    </w:p>
    <w:p w:rsidR="00EB24EC" w:rsidRPr="00B43A7E" w:rsidRDefault="00EB24EC" w:rsidP="00776DF3">
      <w:pPr>
        <w:jc w:val="both"/>
        <w:rPr>
          <w:rFonts w:ascii="Arial Narrow" w:hAnsi="Arial Narrow" w:cs="Arial"/>
          <w:color w:val="auto"/>
          <w:szCs w:val="24"/>
          <w:lang w:eastAsia="fr-FR"/>
        </w:rPr>
      </w:pPr>
      <w:r w:rsidRPr="00B43A7E">
        <w:rPr>
          <w:rFonts w:ascii="Arial Narrow" w:hAnsi="Arial Narrow" w:cs="Arial"/>
          <w:color w:val="auto"/>
          <w:szCs w:val="24"/>
          <w:lang w:eastAsia="fr-FR"/>
        </w:rPr>
        <w:t>Pour se porter candidat</w:t>
      </w:r>
      <w:r w:rsidR="002E6880">
        <w:rPr>
          <w:rFonts w:ascii="Arial Narrow" w:hAnsi="Arial Narrow" w:cs="Arial"/>
          <w:color w:val="auto"/>
          <w:szCs w:val="24"/>
          <w:lang w:eastAsia="fr-FR"/>
        </w:rPr>
        <w:t>·e</w:t>
      </w:r>
      <w:r w:rsidRPr="00B43A7E">
        <w:rPr>
          <w:rFonts w:ascii="Arial Narrow" w:hAnsi="Arial Narrow" w:cs="Arial"/>
          <w:color w:val="auto"/>
          <w:szCs w:val="24"/>
          <w:lang w:eastAsia="fr-FR"/>
        </w:rPr>
        <w:t xml:space="preserve">, il convient d’adresser un dossier au service de l’université qui a fait paraître une annonce : </w:t>
      </w:r>
    </w:p>
    <w:p w:rsidR="00EB24EC" w:rsidRPr="00B43A7E" w:rsidRDefault="00EB24EC" w:rsidP="00776DF3">
      <w:pPr>
        <w:pStyle w:val="Paragraphedeliste"/>
        <w:numPr>
          <w:ilvl w:val="0"/>
          <w:numId w:val="1"/>
        </w:numPr>
        <w:jc w:val="both"/>
        <w:rPr>
          <w:rFonts w:ascii="Arial Narrow" w:hAnsi="Arial Narrow" w:cs="Arial"/>
          <w:color w:val="auto"/>
          <w:szCs w:val="24"/>
          <w:lang w:eastAsia="fr-FR"/>
        </w:rPr>
      </w:pPr>
      <w:proofErr w:type="gramStart"/>
      <w:r w:rsidRPr="00B43A7E">
        <w:rPr>
          <w:rFonts w:ascii="Arial Narrow" w:hAnsi="Arial Narrow" w:cs="Arial"/>
          <w:color w:val="auto"/>
          <w:szCs w:val="24"/>
          <w:lang w:eastAsia="fr-FR"/>
        </w:rPr>
        <w:t>par</w:t>
      </w:r>
      <w:proofErr w:type="gramEnd"/>
      <w:r w:rsidRPr="00B43A7E">
        <w:rPr>
          <w:rFonts w:ascii="Arial Narrow" w:hAnsi="Arial Narrow" w:cs="Arial"/>
          <w:color w:val="auto"/>
          <w:szCs w:val="24"/>
          <w:lang w:eastAsia="fr-FR"/>
        </w:rPr>
        <w:t xml:space="preserve"> voie électronique sur la messagerie indiquée dans l’annonce ; </w:t>
      </w:r>
    </w:p>
    <w:p w:rsidR="00776DF3" w:rsidRPr="00B43A7E" w:rsidRDefault="00EB24EC" w:rsidP="00776DF3">
      <w:pPr>
        <w:pStyle w:val="Paragraphedeliste"/>
        <w:numPr>
          <w:ilvl w:val="0"/>
          <w:numId w:val="1"/>
        </w:numPr>
        <w:jc w:val="both"/>
        <w:rPr>
          <w:rFonts w:ascii="Arial Narrow" w:hAnsi="Arial Narrow" w:cs="Arial"/>
          <w:color w:val="auto"/>
          <w:szCs w:val="24"/>
          <w:lang w:eastAsia="fr-FR"/>
        </w:rPr>
      </w:pPr>
      <w:r w:rsidRPr="00B43A7E">
        <w:rPr>
          <w:rFonts w:ascii="Arial Narrow" w:hAnsi="Arial Narrow" w:cs="Arial"/>
          <w:color w:val="auto"/>
          <w:szCs w:val="24"/>
          <w:lang w:eastAsia="fr-FR"/>
        </w:rPr>
        <w:t xml:space="preserve">soit en le transmettant par voie postale à l’adresse suivante : </w:t>
      </w:r>
    </w:p>
    <w:p w:rsidR="00EB24EC" w:rsidRPr="00B43A7E" w:rsidRDefault="00EB24EC" w:rsidP="00776DF3">
      <w:pPr>
        <w:ind w:firstLine="708"/>
        <w:jc w:val="both"/>
        <w:rPr>
          <w:rFonts w:ascii="Arial Narrow" w:hAnsi="Arial Narrow" w:cs="Arial"/>
          <w:color w:val="auto"/>
          <w:szCs w:val="24"/>
          <w:lang w:eastAsia="fr-FR"/>
        </w:rPr>
      </w:pPr>
      <w:r w:rsidRPr="00B43A7E">
        <w:rPr>
          <w:rFonts w:ascii="Arial Narrow" w:hAnsi="Arial Narrow" w:cs="Arial"/>
          <w:color w:val="auto"/>
          <w:szCs w:val="24"/>
          <w:lang w:eastAsia="fr-FR"/>
        </w:rPr>
        <w:t>Université de la Polynésie française – Campus d’</w:t>
      </w:r>
      <w:proofErr w:type="spellStart"/>
      <w:r w:rsidRPr="00B43A7E">
        <w:rPr>
          <w:rFonts w:ascii="Arial Narrow" w:hAnsi="Arial Narrow" w:cs="Arial"/>
          <w:color w:val="auto"/>
          <w:szCs w:val="24"/>
          <w:lang w:eastAsia="fr-FR"/>
        </w:rPr>
        <w:t>Outumaoro</w:t>
      </w:r>
      <w:proofErr w:type="spellEnd"/>
      <w:r w:rsidRPr="00B43A7E">
        <w:rPr>
          <w:rFonts w:ascii="Arial Narrow" w:hAnsi="Arial Narrow" w:cs="Arial"/>
          <w:color w:val="auto"/>
          <w:szCs w:val="24"/>
          <w:lang w:eastAsia="fr-FR"/>
        </w:rPr>
        <w:t xml:space="preserve"> – BP 6570 – 98702 </w:t>
      </w:r>
      <w:proofErr w:type="spellStart"/>
      <w:r w:rsidRPr="00B43A7E">
        <w:rPr>
          <w:rFonts w:ascii="Arial Narrow" w:hAnsi="Arial Narrow" w:cs="Arial"/>
          <w:color w:val="auto"/>
          <w:szCs w:val="24"/>
          <w:lang w:eastAsia="fr-FR"/>
        </w:rPr>
        <w:t>Faa’a</w:t>
      </w:r>
      <w:proofErr w:type="spellEnd"/>
      <w:r w:rsidRPr="00B43A7E">
        <w:rPr>
          <w:rFonts w:ascii="Arial Narrow" w:hAnsi="Arial Narrow" w:cs="Arial"/>
          <w:color w:val="auto"/>
          <w:szCs w:val="24"/>
          <w:lang w:eastAsia="fr-FR"/>
        </w:rPr>
        <w:t xml:space="preserve"> </w:t>
      </w:r>
    </w:p>
    <w:p w:rsidR="00830941" w:rsidRPr="00830941" w:rsidRDefault="00830941" w:rsidP="00830941">
      <w:pPr>
        <w:jc w:val="left"/>
        <w:rPr>
          <w:rFonts w:ascii="Arial Narrow" w:hAnsi="Arial Narrow" w:cs="Arial"/>
          <w:color w:val="auto"/>
          <w:szCs w:val="24"/>
          <w:lang w:eastAsia="fr-FR"/>
        </w:rPr>
      </w:pPr>
    </w:p>
    <w:tbl>
      <w:tblPr>
        <w:tblStyle w:val="Grilledutableau"/>
        <w:tblW w:w="9781" w:type="dxa"/>
        <w:tblInd w:w="108" w:type="dxa"/>
        <w:tblLook w:val="04A0" w:firstRow="1" w:lastRow="0" w:firstColumn="1" w:lastColumn="0" w:noHBand="0" w:noVBand="1"/>
      </w:tblPr>
      <w:tblGrid>
        <w:gridCol w:w="4498"/>
        <w:gridCol w:w="2570"/>
        <w:gridCol w:w="2713"/>
      </w:tblGrid>
      <w:tr w:rsidR="00776DF3" w:rsidTr="003A46A3">
        <w:tc>
          <w:tcPr>
            <w:tcW w:w="9781" w:type="dxa"/>
            <w:gridSpan w:val="3"/>
            <w:shd w:val="clear" w:color="auto" w:fill="0061AB"/>
            <w:vAlign w:val="center"/>
          </w:tcPr>
          <w:p w:rsidR="00776DF3" w:rsidRPr="003A46A3" w:rsidRDefault="00776DF3" w:rsidP="00776DF3">
            <w:pPr>
              <w:rPr>
                <w:rFonts w:ascii="Arial Narrow" w:hAnsi="Arial Narrow" w:cs="Arial"/>
                <w:b/>
                <w:color w:val="FFFFFF" w:themeColor="background1"/>
                <w:szCs w:val="24"/>
                <w:lang w:eastAsia="fr-FR"/>
              </w:rPr>
            </w:pPr>
            <w:r w:rsidRPr="003A46A3">
              <w:rPr>
                <w:rFonts w:ascii="Arial Narrow" w:hAnsi="Arial Narrow" w:cs="Arial"/>
                <w:b/>
                <w:color w:val="FFFFFF" w:themeColor="background1"/>
                <w:szCs w:val="24"/>
                <w:lang w:eastAsia="fr-FR"/>
              </w:rPr>
              <w:t>FICHE DE RENSEIGNEMENTS</w:t>
            </w:r>
          </w:p>
        </w:tc>
      </w:tr>
      <w:tr w:rsidR="00776DF3" w:rsidTr="003A46A3">
        <w:tc>
          <w:tcPr>
            <w:tcW w:w="4498" w:type="dxa"/>
          </w:tcPr>
          <w:p w:rsidR="00776DF3" w:rsidRPr="003A46A3" w:rsidRDefault="00776DF3" w:rsidP="00830941">
            <w:pPr>
              <w:jc w:val="left"/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</w:pPr>
            <w:r w:rsidRPr="003A46A3"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  <w:t xml:space="preserve">nom patronymique </w:t>
            </w:r>
          </w:p>
        </w:tc>
        <w:tc>
          <w:tcPr>
            <w:tcW w:w="5283" w:type="dxa"/>
            <w:gridSpan w:val="2"/>
          </w:tcPr>
          <w:p w:rsidR="00776DF3" w:rsidRPr="003A46A3" w:rsidRDefault="00776DF3" w:rsidP="00830941">
            <w:pPr>
              <w:jc w:val="left"/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</w:pPr>
          </w:p>
        </w:tc>
      </w:tr>
      <w:tr w:rsidR="00776DF3" w:rsidTr="003A46A3">
        <w:tc>
          <w:tcPr>
            <w:tcW w:w="4498" w:type="dxa"/>
          </w:tcPr>
          <w:p w:rsidR="00776DF3" w:rsidRPr="003A46A3" w:rsidRDefault="00776DF3" w:rsidP="00830941">
            <w:pPr>
              <w:jc w:val="left"/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</w:pPr>
            <w:r w:rsidRPr="003A46A3"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  <w:t xml:space="preserve">nom marital </w:t>
            </w:r>
          </w:p>
        </w:tc>
        <w:tc>
          <w:tcPr>
            <w:tcW w:w="5283" w:type="dxa"/>
            <w:gridSpan w:val="2"/>
          </w:tcPr>
          <w:p w:rsidR="00776DF3" w:rsidRPr="003A46A3" w:rsidRDefault="00776DF3" w:rsidP="00830941">
            <w:pPr>
              <w:jc w:val="left"/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</w:pPr>
          </w:p>
        </w:tc>
      </w:tr>
      <w:tr w:rsidR="00776DF3" w:rsidTr="003A46A3">
        <w:tc>
          <w:tcPr>
            <w:tcW w:w="4498" w:type="dxa"/>
          </w:tcPr>
          <w:p w:rsidR="00776DF3" w:rsidRPr="003A46A3" w:rsidRDefault="00776DF3" w:rsidP="00776DF3">
            <w:pPr>
              <w:jc w:val="left"/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</w:pPr>
            <w:r w:rsidRPr="003A46A3"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  <w:t xml:space="preserve">prénom(s) </w:t>
            </w:r>
          </w:p>
        </w:tc>
        <w:tc>
          <w:tcPr>
            <w:tcW w:w="5283" w:type="dxa"/>
            <w:gridSpan w:val="2"/>
          </w:tcPr>
          <w:p w:rsidR="00776DF3" w:rsidRPr="003A46A3" w:rsidRDefault="00776DF3" w:rsidP="00830941">
            <w:pPr>
              <w:jc w:val="left"/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</w:pPr>
          </w:p>
        </w:tc>
      </w:tr>
      <w:tr w:rsidR="00776DF3" w:rsidTr="003A46A3">
        <w:tc>
          <w:tcPr>
            <w:tcW w:w="4498" w:type="dxa"/>
          </w:tcPr>
          <w:p w:rsidR="00776DF3" w:rsidRPr="003A46A3" w:rsidRDefault="00776DF3" w:rsidP="00830941">
            <w:pPr>
              <w:jc w:val="left"/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</w:pPr>
            <w:r w:rsidRPr="003A46A3"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  <w:t xml:space="preserve">date et lieu de naissance </w:t>
            </w:r>
          </w:p>
        </w:tc>
        <w:tc>
          <w:tcPr>
            <w:tcW w:w="5283" w:type="dxa"/>
            <w:gridSpan w:val="2"/>
          </w:tcPr>
          <w:p w:rsidR="00776DF3" w:rsidRPr="003A46A3" w:rsidRDefault="00776DF3" w:rsidP="00830941">
            <w:pPr>
              <w:jc w:val="left"/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</w:pPr>
          </w:p>
        </w:tc>
      </w:tr>
      <w:tr w:rsidR="00776DF3" w:rsidTr="003A46A3">
        <w:tc>
          <w:tcPr>
            <w:tcW w:w="4498" w:type="dxa"/>
          </w:tcPr>
          <w:p w:rsidR="00776DF3" w:rsidRPr="003A46A3" w:rsidRDefault="00776DF3" w:rsidP="00830941">
            <w:pPr>
              <w:jc w:val="left"/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</w:pPr>
            <w:r w:rsidRPr="003A46A3"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  <w:t xml:space="preserve">n° INSEE ou CPS </w:t>
            </w:r>
          </w:p>
        </w:tc>
        <w:tc>
          <w:tcPr>
            <w:tcW w:w="5283" w:type="dxa"/>
            <w:gridSpan w:val="2"/>
          </w:tcPr>
          <w:p w:rsidR="00776DF3" w:rsidRPr="003A46A3" w:rsidRDefault="00776DF3" w:rsidP="00830941">
            <w:pPr>
              <w:jc w:val="left"/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</w:pPr>
          </w:p>
        </w:tc>
      </w:tr>
      <w:tr w:rsidR="00776DF3" w:rsidTr="003A46A3">
        <w:tc>
          <w:tcPr>
            <w:tcW w:w="9781" w:type="dxa"/>
            <w:gridSpan w:val="3"/>
          </w:tcPr>
          <w:p w:rsidR="00776DF3" w:rsidRPr="003A46A3" w:rsidRDefault="00776DF3" w:rsidP="00776DF3">
            <w:pPr>
              <w:jc w:val="left"/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</w:pPr>
            <w:r w:rsidRPr="003A46A3"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  <w:t>adresse postale</w:t>
            </w:r>
          </w:p>
          <w:p w:rsidR="00776DF3" w:rsidRPr="003A46A3" w:rsidRDefault="00776DF3" w:rsidP="00830941">
            <w:pPr>
              <w:jc w:val="left"/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</w:pPr>
            <w:r w:rsidRPr="003A46A3"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  <w:t xml:space="preserve">BP                            CP                          commune </w:t>
            </w:r>
          </w:p>
        </w:tc>
      </w:tr>
      <w:tr w:rsidR="00776DF3" w:rsidTr="003A46A3">
        <w:tc>
          <w:tcPr>
            <w:tcW w:w="4498" w:type="dxa"/>
          </w:tcPr>
          <w:p w:rsidR="00776DF3" w:rsidRPr="003A46A3" w:rsidRDefault="00776DF3" w:rsidP="00830941">
            <w:pPr>
              <w:jc w:val="left"/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</w:pPr>
            <w:r w:rsidRPr="003A46A3"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  <w:t>Téléphone</w:t>
            </w:r>
          </w:p>
        </w:tc>
        <w:tc>
          <w:tcPr>
            <w:tcW w:w="2570" w:type="dxa"/>
          </w:tcPr>
          <w:p w:rsidR="00776DF3" w:rsidRPr="003A46A3" w:rsidRDefault="00776DF3" w:rsidP="00776DF3">
            <w:pPr>
              <w:jc w:val="left"/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</w:pPr>
            <w:r w:rsidRPr="003A46A3"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  <w:t xml:space="preserve">Domicile : </w:t>
            </w:r>
          </w:p>
        </w:tc>
        <w:tc>
          <w:tcPr>
            <w:tcW w:w="2713" w:type="dxa"/>
          </w:tcPr>
          <w:p w:rsidR="00776DF3" w:rsidRPr="003A46A3" w:rsidRDefault="00776DF3" w:rsidP="00830941">
            <w:pPr>
              <w:jc w:val="left"/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</w:pPr>
            <w:proofErr w:type="spellStart"/>
            <w:r w:rsidRPr="003A46A3"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  <w:t>Vini</w:t>
            </w:r>
            <w:proofErr w:type="spellEnd"/>
            <w:r w:rsidRPr="003A46A3"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  <w:t xml:space="preserve"> :</w:t>
            </w:r>
          </w:p>
        </w:tc>
      </w:tr>
      <w:tr w:rsidR="00776DF3" w:rsidTr="003A46A3">
        <w:tc>
          <w:tcPr>
            <w:tcW w:w="4498" w:type="dxa"/>
          </w:tcPr>
          <w:p w:rsidR="00776DF3" w:rsidRPr="003A46A3" w:rsidRDefault="00776DF3" w:rsidP="00830941">
            <w:pPr>
              <w:jc w:val="left"/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</w:pPr>
            <w:r w:rsidRPr="003A46A3"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  <w:t xml:space="preserve">adresse électronique </w:t>
            </w:r>
          </w:p>
        </w:tc>
        <w:tc>
          <w:tcPr>
            <w:tcW w:w="5283" w:type="dxa"/>
            <w:gridSpan w:val="2"/>
          </w:tcPr>
          <w:p w:rsidR="00776DF3" w:rsidRPr="003A46A3" w:rsidRDefault="00776DF3" w:rsidP="00830941">
            <w:pPr>
              <w:jc w:val="left"/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</w:pPr>
          </w:p>
        </w:tc>
      </w:tr>
      <w:tr w:rsidR="00776DF3" w:rsidTr="003A46A3">
        <w:tc>
          <w:tcPr>
            <w:tcW w:w="4498" w:type="dxa"/>
          </w:tcPr>
          <w:p w:rsidR="00776DF3" w:rsidRPr="003A46A3" w:rsidRDefault="00776DF3" w:rsidP="00830941">
            <w:pPr>
              <w:jc w:val="left"/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</w:pPr>
            <w:r w:rsidRPr="003A46A3"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  <w:t xml:space="preserve">inscrit en (nom de la formation et année d’études) </w:t>
            </w:r>
          </w:p>
        </w:tc>
        <w:tc>
          <w:tcPr>
            <w:tcW w:w="5283" w:type="dxa"/>
            <w:gridSpan w:val="2"/>
          </w:tcPr>
          <w:p w:rsidR="00776DF3" w:rsidRPr="003A46A3" w:rsidRDefault="00776DF3" w:rsidP="00830941">
            <w:pPr>
              <w:jc w:val="left"/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</w:pPr>
          </w:p>
        </w:tc>
      </w:tr>
      <w:tr w:rsidR="00776DF3" w:rsidTr="003A46A3">
        <w:tc>
          <w:tcPr>
            <w:tcW w:w="4498" w:type="dxa"/>
          </w:tcPr>
          <w:p w:rsidR="00776DF3" w:rsidRPr="003A46A3" w:rsidRDefault="00776DF3" w:rsidP="00776DF3">
            <w:pPr>
              <w:jc w:val="left"/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</w:pPr>
            <w:r w:rsidRPr="003A46A3"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  <w:t xml:space="preserve">êtes-vous boursier ? </w:t>
            </w:r>
          </w:p>
        </w:tc>
        <w:tc>
          <w:tcPr>
            <w:tcW w:w="2570" w:type="dxa"/>
          </w:tcPr>
          <w:p w:rsidR="00776DF3" w:rsidRPr="003A46A3" w:rsidRDefault="00776DF3" w:rsidP="00776DF3">
            <w:pPr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</w:pPr>
            <w:r w:rsidRPr="003A46A3"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  <w:t>Oui</w:t>
            </w:r>
          </w:p>
        </w:tc>
        <w:tc>
          <w:tcPr>
            <w:tcW w:w="2713" w:type="dxa"/>
          </w:tcPr>
          <w:p w:rsidR="00776DF3" w:rsidRPr="003A46A3" w:rsidRDefault="00776DF3" w:rsidP="00776DF3">
            <w:pPr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</w:pPr>
            <w:r w:rsidRPr="003A46A3"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  <w:t>Non</w:t>
            </w:r>
          </w:p>
        </w:tc>
      </w:tr>
      <w:tr w:rsidR="00776DF3" w:rsidTr="003A46A3">
        <w:tc>
          <w:tcPr>
            <w:tcW w:w="4498" w:type="dxa"/>
          </w:tcPr>
          <w:p w:rsidR="00776DF3" w:rsidRPr="003A46A3" w:rsidRDefault="00776DF3" w:rsidP="00776DF3">
            <w:pPr>
              <w:jc w:val="left"/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</w:pPr>
            <w:r w:rsidRPr="003A46A3"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  <w:t xml:space="preserve">première candidature à un emploi étudiant ? </w:t>
            </w:r>
          </w:p>
        </w:tc>
        <w:tc>
          <w:tcPr>
            <w:tcW w:w="2570" w:type="dxa"/>
          </w:tcPr>
          <w:p w:rsidR="00776DF3" w:rsidRPr="003A46A3" w:rsidRDefault="00776DF3" w:rsidP="00776DF3">
            <w:pPr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</w:pPr>
            <w:r w:rsidRPr="003A46A3"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  <w:t>Oui</w:t>
            </w:r>
          </w:p>
        </w:tc>
        <w:tc>
          <w:tcPr>
            <w:tcW w:w="2713" w:type="dxa"/>
          </w:tcPr>
          <w:p w:rsidR="00776DF3" w:rsidRPr="003A46A3" w:rsidRDefault="00776DF3" w:rsidP="00776DF3">
            <w:pPr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</w:pPr>
            <w:r w:rsidRPr="003A46A3"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  <w:t>Non</w:t>
            </w:r>
          </w:p>
        </w:tc>
      </w:tr>
    </w:tbl>
    <w:p w:rsidR="00830941" w:rsidRDefault="00830941" w:rsidP="00830941">
      <w:pPr>
        <w:jc w:val="left"/>
        <w:rPr>
          <w:rFonts w:ascii="Arial Narrow" w:hAnsi="Arial Narrow" w:cs="Arial"/>
          <w:color w:val="auto"/>
          <w:szCs w:val="24"/>
          <w:lang w:eastAsia="fr-FR"/>
        </w:rPr>
      </w:pPr>
    </w:p>
    <w:tbl>
      <w:tblPr>
        <w:tblStyle w:val="Grilledutableau"/>
        <w:tblW w:w="9781" w:type="dxa"/>
        <w:tblInd w:w="108" w:type="dxa"/>
        <w:tblLook w:val="04A0" w:firstRow="1" w:lastRow="0" w:firstColumn="1" w:lastColumn="0" w:noHBand="0" w:noVBand="1"/>
      </w:tblPr>
      <w:tblGrid>
        <w:gridCol w:w="8931"/>
        <w:gridCol w:w="850"/>
      </w:tblGrid>
      <w:tr w:rsidR="003A46A3" w:rsidTr="003A46A3">
        <w:tc>
          <w:tcPr>
            <w:tcW w:w="9781" w:type="dxa"/>
            <w:gridSpan w:val="2"/>
            <w:shd w:val="clear" w:color="auto" w:fill="0061AB"/>
            <w:vAlign w:val="center"/>
          </w:tcPr>
          <w:p w:rsidR="003A46A3" w:rsidRPr="003A46A3" w:rsidRDefault="003A46A3" w:rsidP="003A46A3">
            <w:pPr>
              <w:rPr>
                <w:rFonts w:ascii="Arial Narrow" w:hAnsi="Arial Narrow" w:cs="Arial"/>
                <w:b/>
                <w:color w:val="FFFFFF" w:themeColor="background1"/>
                <w:szCs w:val="24"/>
                <w:lang w:eastAsia="fr-FR"/>
              </w:rPr>
            </w:pPr>
            <w:r w:rsidRPr="003A46A3">
              <w:rPr>
                <w:rFonts w:ascii="Arial Narrow" w:hAnsi="Arial Narrow" w:cs="Arial"/>
                <w:b/>
                <w:color w:val="FFFFFF" w:themeColor="background1"/>
                <w:szCs w:val="24"/>
                <w:lang w:eastAsia="fr-FR"/>
              </w:rPr>
              <w:t>PIECES CONSTITUTIVES DU DOSSIER</w:t>
            </w:r>
          </w:p>
        </w:tc>
      </w:tr>
      <w:tr w:rsidR="003A46A3" w:rsidTr="003A46A3">
        <w:tc>
          <w:tcPr>
            <w:tcW w:w="8931" w:type="dxa"/>
          </w:tcPr>
          <w:p w:rsidR="003A46A3" w:rsidRPr="003A46A3" w:rsidRDefault="003A46A3" w:rsidP="003A46A3">
            <w:pPr>
              <w:jc w:val="left"/>
              <w:rPr>
                <w:rFonts w:ascii="Arial Narrow" w:hAnsi="Arial Narrow" w:cs="Arial"/>
                <w:b/>
                <w:color w:val="auto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  <w:t>u</w:t>
            </w:r>
            <w:r w:rsidRPr="003A46A3"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  <w:t xml:space="preserve">n curriculum vitae d’une page, décrivant vos savoir-faire et vos expériences </w:t>
            </w:r>
          </w:p>
        </w:tc>
        <w:tc>
          <w:tcPr>
            <w:tcW w:w="850" w:type="dxa"/>
          </w:tcPr>
          <w:p w:rsidR="003A46A3" w:rsidRPr="003A46A3" w:rsidRDefault="003A46A3" w:rsidP="007D4406">
            <w:pPr>
              <w:jc w:val="left"/>
              <w:rPr>
                <w:rFonts w:ascii="Arial Narrow" w:hAnsi="Arial Narrow" w:cs="Arial"/>
                <w:b/>
                <w:color w:val="auto"/>
                <w:sz w:val="22"/>
                <w:szCs w:val="22"/>
                <w:lang w:eastAsia="fr-FR"/>
              </w:rPr>
            </w:pPr>
          </w:p>
        </w:tc>
      </w:tr>
      <w:tr w:rsidR="003A46A3" w:rsidTr="003A46A3">
        <w:tc>
          <w:tcPr>
            <w:tcW w:w="8931" w:type="dxa"/>
          </w:tcPr>
          <w:p w:rsidR="003A46A3" w:rsidRPr="003A46A3" w:rsidRDefault="003A46A3" w:rsidP="003A46A3">
            <w:pPr>
              <w:jc w:val="left"/>
              <w:rPr>
                <w:rFonts w:ascii="Arial Narrow" w:hAnsi="Arial Narrow" w:cs="Arial"/>
                <w:b/>
                <w:color w:val="auto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  <w:t>u</w:t>
            </w:r>
            <w:r w:rsidRPr="003A46A3"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  <w:t xml:space="preserve">ne lettre de motivation qui présente votre candidature </w:t>
            </w:r>
          </w:p>
        </w:tc>
        <w:tc>
          <w:tcPr>
            <w:tcW w:w="850" w:type="dxa"/>
          </w:tcPr>
          <w:p w:rsidR="003A46A3" w:rsidRPr="003A46A3" w:rsidRDefault="003A46A3" w:rsidP="007D4406">
            <w:pPr>
              <w:jc w:val="left"/>
              <w:rPr>
                <w:rFonts w:ascii="Arial Narrow" w:hAnsi="Arial Narrow" w:cs="Arial"/>
                <w:b/>
                <w:color w:val="auto"/>
                <w:sz w:val="22"/>
                <w:szCs w:val="22"/>
                <w:lang w:eastAsia="fr-FR"/>
              </w:rPr>
            </w:pPr>
          </w:p>
        </w:tc>
      </w:tr>
      <w:tr w:rsidR="003A46A3" w:rsidTr="003A46A3">
        <w:tc>
          <w:tcPr>
            <w:tcW w:w="8931" w:type="dxa"/>
          </w:tcPr>
          <w:p w:rsidR="003A46A3" w:rsidRPr="003A46A3" w:rsidRDefault="003A46A3" w:rsidP="003A46A3">
            <w:pPr>
              <w:jc w:val="left"/>
              <w:rPr>
                <w:rFonts w:ascii="Arial Narrow" w:hAnsi="Arial Narrow" w:cs="Arial"/>
                <w:b/>
                <w:color w:val="auto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  <w:t>l</w:t>
            </w:r>
            <w:r w:rsidRPr="003A46A3"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  <w:t xml:space="preserve">e présent formulaire dûment complété </w:t>
            </w:r>
          </w:p>
        </w:tc>
        <w:tc>
          <w:tcPr>
            <w:tcW w:w="850" w:type="dxa"/>
          </w:tcPr>
          <w:p w:rsidR="003A46A3" w:rsidRPr="003A46A3" w:rsidRDefault="003A46A3" w:rsidP="007D4406">
            <w:pPr>
              <w:jc w:val="left"/>
              <w:rPr>
                <w:rFonts w:ascii="Arial Narrow" w:hAnsi="Arial Narrow" w:cs="Arial"/>
                <w:b/>
                <w:color w:val="auto"/>
                <w:sz w:val="22"/>
                <w:szCs w:val="22"/>
                <w:lang w:eastAsia="fr-FR"/>
              </w:rPr>
            </w:pPr>
          </w:p>
        </w:tc>
      </w:tr>
      <w:tr w:rsidR="003A46A3" w:rsidTr="003A46A3">
        <w:tc>
          <w:tcPr>
            <w:tcW w:w="8931" w:type="dxa"/>
          </w:tcPr>
          <w:p w:rsidR="003A46A3" w:rsidRPr="003A46A3" w:rsidRDefault="004633FD" w:rsidP="004633FD">
            <w:pPr>
              <w:jc w:val="left"/>
              <w:rPr>
                <w:rFonts w:ascii="Arial Narrow" w:hAnsi="Arial Narrow" w:cs="Arial"/>
                <w:b/>
                <w:color w:val="auto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  <w:t>la</w:t>
            </w:r>
            <w:r w:rsidR="003A46A3" w:rsidRPr="003A46A3"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  <w:t xml:space="preserve"> charte de l’emploi étudiant signée </w:t>
            </w:r>
          </w:p>
        </w:tc>
        <w:tc>
          <w:tcPr>
            <w:tcW w:w="850" w:type="dxa"/>
          </w:tcPr>
          <w:p w:rsidR="003A46A3" w:rsidRPr="003A46A3" w:rsidRDefault="003A46A3" w:rsidP="007D4406">
            <w:pPr>
              <w:jc w:val="left"/>
              <w:rPr>
                <w:rFonts w:ascii="Arial Narrow" w:hAnsi="Arial Narrow" w:cs="Arial"/>
                <w:b/>
                <w:color w:val="auto"/>
                <w:sz w:val="22"/>
                <w:szCs w:val="22"/>
                <w:lang w:eastAsia="fr-FR"/>
              </w:rPr>
            </w:pPr>
          </w:p>
        </w:tc>
      </w:tr>
      <w:tr w:rsidR="003A46A3" w:rsidTr="003A46A3">
        <w:tc>
          <w:tcPr>
            <w:tcW w:w="8931" w:type="dxa"/>
          </w:tcPr>
          <w:p w:rsidR="003A46A3" w:rsidRPr="003A46A3" w:rsidRDefault="003A46A3" w:rsidP="003A46A3">
            <w:pPr>
              <w:jc w:val="left"/>
              <w:rPr>
                <w:rFonts w:ascii="Arial Narrow" w:hAnsi="Arial Narrow" w:cs="Arial"/>
                <w:b/>
                <w:color w:val="auto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  <w:t>u</w:t>
            </w:r>
            <w:r w:rsidRPr="003A46A3"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  <w:t xml:space="preserve">ne copie de pièce d’identité </w:t>
            </w:r>
          </w:p>
        </w:tc>
        <w:tc>
          <w:tcPr>
            <w:tcW w:w="850" w:type="dxa"/>
          </w:tcPr>
          <w:p w:rsidR="003A46A3" w:rsidRPr="003A46A3" w:rsidRDefault="003A46A3" w:rsidP="007D4406">
            <w:pPr>
              <w:jc w:val="left"/>
              <w:rPr>
                <w:rFonts w:ascii="Arial Narrow" w:hAnsi="Arial Narrow" w:cs="Arial"/>
                <w:b/>
                <w:color w:val="auto"/>
                <w:sz w:val="22"/>
                <w:szCs w:val="22"/>
                <w:lang w:eastAsia="fr-FR"/>
              </w:rPr>
            </w:pPr>
          </w:p>
        </w:tc>
      </w:tr>
      <w:tr w:rsidR="003A46A3" w:rsidTr="003A46A3">
        <w:tc>
          <w:tcPr>
            <w:tcW w:w="8931" w:type="dxa"/>
          </w:tcPr>
          <w:p w:rsidR="003A46A3" w:rsidRPr="003A46A3" w:rsidRDefault="003A46A3" w:rsidP="003A46A3">
            <w:pPr>
              <w:jc w:val="left"/>
              <w:rPr>
                <w:rFonts w:ascii="Arial Narrow" w:hAnsi="Arial Narrow" w:cs="Arial"/>
                <w:b/>
                <w:color w:val="auto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  <w:t>u</w:t>
            </w:r>
            <w:r w:rsidRPr="003A46A3"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  <w:t xml:space="preserve">ne copie de la carte CPS </w:t>
            </w:r>
          </w:p>
        </w:tc>
        <w:tc>
          <w:tcPr>
            <w:tcW w:w="850" w:type="dxa"/>
          </w:tcPr>
          <w:p w:rsidR="003A46A3" w:rsidRPr="003A46A3" w:rsidRDefault="003A46A3" w:rsidP="007D4406">
            <w:pPr>
              <w:jc w:val="left"/>
              <w:rPr>
                <w:rFonts w:ascii="Arial Narrow" w:hAnsi="Arial Narrow" w:cs="Arial"/>
                <w:b/>
                <w:color w:val="auto"/>
                <w:sz w:val="22"/>
                <w:szCs w:val="22"/>
                <w:lang w:eastAsia="fr-FR"/>
              </w:rPr>
            </w:pPr>
          </w:p>
        </w:tc>
      </w:tr>
      <w:tr w:rsidR="003A46A3" w:rsidTr="003A46A3">
        <w:tc>
          <w:tcPr>
            <w:tcW w:w="8931" w:type="dxa"/>
          </w:tcPr>
          <w:p w:rsidR="003A46A3" w:rsidRPr="003A46A3" w:rsidRDefault="003A46A3" w:rsidP="003A46A3">
            <w:pPr>
              <w:jc w:val="left"/>
              <w:rPr>
                <w:rFonts w:ascii="Arial Narrow" w:hAnsi="Arial Narrow" w:cs="Arial"/>
                <w:b/>
                <w:color w:val="auto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  <w:t>u</w:t>
            </w:r>
            <w:r w:rsidRPr="003A46A3"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  <w:t xml:space="preserve">ne copie de la carte d’étudiant </w:t>
            </w:r>
          </w:p>
        </w:tc>
        <w:tc>
          <w:tcPr>
            <w:tcW w:w="850" w:type="dxa"/>
          </w:tcPr>
          <w:p w:rsidR="003A46A3" w:rsidRPr="003A46A3" w:rsidRDefault="003A46A3" w:rsidP="007D4406">
            <w:pPr>
              <w:jc w:val="left"/>
              <w:rPr>
                <w:rFonts w:ascii="Arial Narrow" w:hAnsi="Arial Narrow" w:cs="Arial"/>
                <w:b/>
                <w:color w:val="auto"/>
                <w:sz w:val="22"/>
                <w:szCs w:val="22"/>
                <w:lang w:eastAsia="fr-FR"/>
              </w:rPr>
            </w:pPr>
          </w:p>
        </w:tc>
      </w:tr>
      <w:tr w:rsidR="003A46A3" w:rsidTr="003A46A3">
        <w:tc>
          <w:tcPr>
            <w:tcW w:w="8931" w:type="dxa"/>
          </w:tcPr>
          <w:p w:rsidR="003A46A3" w:rsidRPr="003A46A3" w:rsidRDefault="003A46A3" w:rsidP="003A46A3">
            <w:pPr>
              <w:jc w:val="left"/>
              <w:rPr>
                <w:rFonts w:ascii="Arial Narrow" w:hAnsi="Arial Narrow" w:cs="Arial"/>
                <w:b/>
                <w:color w:val="auto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  <w:t>u</w:t>
            </w:r>
            <w:r w:rsidRPr="003A46A3"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  <w:t xml:space="preserve">n relevé d’identité postal ou bancaire au nom du candidat </w:t>
            </w:r>
            <w:r w:rsidR="005D7E97"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  <w:t>(fournir obligatoirement le RIB d’un compte à vue)</w:t>
            </w:r>
          </w:p>
        </w:tc>
        <w:tc>
          <w:tcPr>
            <w:tcW w:w="850" w:type="dxa"/>
          </w:tcPr>
          <w:p w:rsidR="003A46A3" w:rsidRPr="003A46A3" w:rsidRDefault="003A46A3" w:rsidP="007D4406">
            <w:pPr>
              <w:jc w:val="left"/>
              <w:rPr>
                <w:rFonts w:ascii="Arial Narrow" w:hAnsi="Arial Narrow" w:cs="Arial"/>
                <w:b/>
                <w:color w:val="auto"/>
                <w:sz w:val="22"/>
                <w:szCs w:val="22"/>
                <w:lang w:eastAsia="fr-FR"/>
              </w:rPr>
            </w:pPr>
          </w:p>
        </w:tc>
      </w:tr>
    </w:tbl>
    <w:p w:rsidR="00776DF3" w:rsidRDefault="00776DF3" w:rsidP="00830941">
      <w:pPr>
        <w:jc w:val="left"/>
        <w:rPr>
          <w:rFonts w:ascii="Arial Narrow" w:hAnsi="Arial Narrow" w:cs="Arial"/>
          <w:color w:val="auto"/>
          <w:szCs w:val="24"/>
          <w:lang w:eastAsia="fr-FR"/>
        </w:rPr>
      </w:pPr>
    </w:p>
    <w:p w:rsidR="003A46A3" w:rsidRPr="00B43A7E" w:rsidRDefault="003A46A3" w:rsidP="003A46A3">
      <w:pPr>
        <w:jc w:val="left"/>
        <w:rPr>
          <w:rFonts w:ascii="Arial Narrow" w:hAnsi="Arial Narrow"/>
          <w:color w:val="auto"/>
          <w:szCs w:val="24"/>
          <w:lang w:eastAsia="fr-FR"/>
        </w:rPr>
      </w:pPr>
      <w:r w:rsidRPr="00B43A7E">
        <w:rPr>
          <w:rFonts w:ascii="Arial Narrow" w:hAnsi="Arial Narrow"/>
          <w:color w:val="auto"/>
          <w:szCs w:val="24"/>
          <w:lang w:eastAsia="fr-FR"/>
        </w:rPr>
        <w:t xml:space="preserve">Je certifie sur l’honneur l’exactitude des renseignements portés sur ce formulaire. </w:t>
      </w:r>
    </w:p>
    <w:p w:rsidR="00830941" w:rsidRPr="00B43A7E" w:rsidRDefault="00830941" w:rsidP="00830941">
      <w:pPr>
        <w:jc w:val="left"/>
        <w:rPr>
          <w:rFonts w:ascii="Arial Narrow" w:hAnsi="Arial Narrow"/>
          <w:color w:val="auto"/>
          <w:sz w:val="36"/>
          <w:szCs w:val="36"/>
          <w:lang w:eastAsia="fr-FR"/>
        </w:rPr>
      </w:pPr>
    </w:p>
    <w:p w:rsidR="00776DF3" w:rsidRPr="00B43A7E" w:rsidRDefault="00EB24EC" w:rsidP="003A46A3">
      <w:pPr>
        <w:jc w:val="left"/>
        <w:rPr>
          <w:rFonts w:ascii="Arial Narrow" w:hAnsi="Arial Narrow"/>
          <w:szCs w:val="24"/>
        </w:rPr>
      </w:pPr>
      <w:r w:rsidRPr="00B43A7E">
        <w:rPr>
          <w:rFonts w:ascii="Arial Narrow" w:hAnsi="Arial Narrow"/>
          <w:color w:val="auto"/>
          <w:szCs w:val="24"/>
          <w:lang w:eastAsia="fr-FR"/>
        </w:rPr>
        <w:t xml:space="preserve">Fait à Punaauia le : </w:t>
      </w:r>
      <w:r w:rsidR="003A46A3" w:rsidRPr="00B43A7E">
        <w:rPr>
          <w:rFonts w:ascii="Arial Narrow" w:hAnsi="Arial Narrow"/>
          <w:color w:val="auto"/>
          <w:szCs w:val="24"/>
          <w:lang w:eastAsia="fr-FR"/>
        </w:rPr>
        <w:tab/>
      </w:r>
      <w:r w:rsidR="003A46A3" w:rsidRPr="00B43A7E">
        <w:rPr>
          <w:rFonts w:ascii="Arial Narrow" w:hAnsi="Arial Narrow"/>
          <w:color w:val="auto"/>
          <w:szCs w:val="24"/>
          <w:lang w:eastAsia="fr-FR"/>
        </w:rPr>
        <w:tab/>
      </w:r>
      <w:r w:rsidR="003A46A3" w:rsidRPr="00B43A7E">
        <w:rPr>
          <w:rFonts w:ascii="Arial Narrow" w:hAnsi="Arial Narrow"/>
          <w:color w:val="auto"/>
          <w:szCs w:val="24"/>
          <w:lang w:eastAsia="fr-FR"/>
        </w:rPr>
        <w:tab/>
      </w:r>
      <w:r w:rsidR="003A46A3" w:rsidRPr="00B43A7E">
        <w:rPr>
          <w:rFonts w:ascii="Arial Narrow" w:hAnsi="Arial Narrow"/>
          <w:color w:val="auto"/>
          <w:szCs w:val="24"/>
          <w:lang w:eastAsia="fr-FR"/>
        </w:rPr>
        <w:tab/>
      </w:r>
      <w:r w:rsidR="003A46A3" w:rsidRPr="00B43A7E">
        <w:rPr>
          <w:rFonts w:ascii="Arial Narrow" w:hAnsi="Arial Narrow"/>
          <w:color w:val="auto"/>
          <w:szCs w:val="24"/>
          <w:lang w:eastAsia="fr-FR"/>
        </w:rPr>
        <w:tab/>
      </w:r>
      <w:r w:rsidR="003A46A3" w:rsidRPr="00B43A7E">
        <w:rPr>
          <w:rFonts w:ascii="Arial Narrow" w:hAnsi="Arial Narrow"/>
          <w:color w:val="auto"/>
          <w:szCs w:val="24"/>
          <w:lang w:eastAsia="fr-FR"/>
        </w:rPr>
        <w:tab/>
        <w:t xml:space="preserve">Le candidat : </w:t>
      </w:r>
    </w:p>
    <w:sectPr w:rsidR="00776DF3" w:rsidRPr="00B43A7E" w:rsidSect="003A46A3">
      <w:footerReference w:type="default" r:id="rId8"/>
      <w:pgSz w:w="11906" w:h="16838"/>
      <w:pgMar w:top="1440" w:right="1080" w:bottom="1440" w:left="108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6A3" w:rsidRDefault="003A46A3" w:rsidP="003A46A3">
      <w:r>
        <w:separator/>
      </w:r>
    </w:p>
  </w:endnote>
  <w:endnote w:type="continuationSeparator" w:id="0">
    <w:p w:rsidR="003A46A3" w:rsidRDefault="003A46A3" w:rsidP="003A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6A3" w:rsidRDefault="003A46A3">
    <w:pPr>
      <w:pStyle w:val="Pieddepage"/>
    </w:pPr>
    <w:r>
      <w:rPr>
        <w:rFonts w:ascii="Arial Narrow" w:hAnsi="Arial Narrow"/>
        <w:noProof/>
        <w:szCs w:val="24"/>
        <w:lang w:eastAsia="fr-FR"/>
      </w:rPr>
      <w:drawing>
        <wp:inline distT="0" distB="0" distL="0" distR="0" wp14:anchorId="3F530D91" wp14:editId="703C5275">
          <wp:extent cx="5760720" cy="50165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46A3" w:rsidRDefault="003A46A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6A3" w:rsidRDefault="003A46A3" w:rsidP="003A46A3">
      <w:r>
        <w:separator/>
      </w:r>
    </w:p>
  </w:footnote>
  <w:footnote w:type="continuationSeparator" w:id="0">
    <w:p w:rsidR="003A46A3" w:rsidRDefault="003A46A3" w:rsidP="003A4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096"/>
    <w:multiLevelType w:val="hybridMultilevel"/>
    <w:tmpl w:val="6F2A0E28"/>
    <w:lvl w:ilvl="0" w:tplc="C8367B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56E5F"/>
    <w:multiLevelType w:val="hybridMultilevel"/>
    <w:tmpl w:val="1BE202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EC"/>
    <w:rsid w:val="00156C72"/>
    <w:rsid w:val="001F6432"/>
    <w:rsid w:val="002E6880"/>
    <w:rsid w:val="00364C5B"/>
    <w:rsid w:val="003A46A3"/>
    <w:rsid w:val="003F6141"/>
    <w:rsid w:val="004633FD"/>
    <w:rsid w:val="00465ABE"/>
    <w:rsid w:val="005D7E97"/>
    <w:rsid w:val="00776DF3"/>
    <w:rsid w:val="00783E5A"/>
    <w:rsid w:val="00830941"/>
    <w:rsid w:val="00837151"/>
    <w:rsid w:val="00B43A7E"/>
    <w:rsid w:val="00CD539B"/>
    <w:rsid w:val="00EB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3A0CF"/>
  <w15:docId w15:val="{DEA97875-7211-4784-9C37-B2C964D7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C5B"/>
    <w:pPr>
      <w:jc w:val="center"/>
    </w:pPr>
    <w:rPr>
      <w:rFonts w:ascii="Garamond" w:hAnsi="Garamond"/>
      <w:color w:val="333333"/>
      <w:sz w:val="24"/>
    </w:rPr>
  </w:style>
  <w:style w:type="paragraph" w:styleId="Titre1">
    <w:name w:val="heading 1"/>
    <w:basedOn w:val="Normal"/>
    <w:next w:val="Normal"/>
    <w:link w:val="Titre1Car"/>
    <w:qFormat/>
    <w:rsid w:val="00364C5B"/>
    <w:pPr>
      <w:outlineLvl w:val="0"/>
    </w:pPr>
    <w:rPr>
      <w:rFonts w:asciiTheme="majorHAnsi" w:hAnsiTheme="majorHAnsi"/>
      <w:caps/>
      <w:color w:val="988600" w:themeColor="accent2" w:themeShade="BF"/>
      <w:sz w:val="52"/>
      <w:szCs w:val="56"/>
    </w:rPr>
  </w:style>
  <w:style w:type="paragraph" w:styleId="Titre2">
    <w:name w:val="heading 2"/>
    <w:basedOn w:val="Normal"/>
    <w:next w:val="Normal"/>
    <w:link w:val="Titre2Car"/>
    <w:qFormat/>
    <w:rsid w:val="00364C5B"/>
    <w:pPr>
      <w:spacing w:before="240" w:after="240"/>
      <w:outlineLvl w:val="1"/>
    </w:pPr>
    <w:rPr>
      <w:rFonts w:asciiTheme="majorHAnsi" w:hAnsiTheme="majorHAnsi"/>
      <w:color w:val="2A363D" w:themeColor="background2" w:themeShade="40"/>
      <w:sz w:val="72"/>
      <w:szCs w:val="72"/>
    </w:rPr>
  </w:style>
  <w:style w:type="paragraph" w:styleId="Titre3">
    <w:name w:val="heading 3"/>
    <w:basedOn w:val="Normal"/>
    <w:next w:val="Normal"/>
    <w:link w:val="Titre3Car"/>
    <w:qFormat/>
    <w:rsid w:val="00364C5B"/>
    <w:pPr>
      <w:spacing w:before="240" w:after="240"/>
      <w:outlineLvl w:val="2"/>
    </w:pPr>
    <w:rPr>
      <w:caps/>
      <w:sz w:val="72"/>
      <w:szCs w:val="7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64C5B"/>
    <w:rPr>
      <w:rFonts w:asciiTheme="majorHAnsi" w:hAnsiTheme="majorHAnsi"/>
      <w:caps/>
      <w:color w:val="988600" w:themeColor="accent2" w:themeShade="BF"/>
      <w:sz w:val="52"/>
      <w:szCs w:val="56"/>
    </w:rPr>
  </w:style>
  <w:style w:type="character" w:customStyle="1" w:styleId="Titre2Car">
    <w:name w:val="Titre 2 Car"/>
    <w:basedOn w:val="Policepardfaut"/>
    <w:link w:val="Titre2"/>
    <w:rsid w:val="00364C5B"/>
    <w:rPr>
      <w:rFonts w:asciiTheme="majorHAnsi" w:hAnsiTheme="majorHAnsi"/>
      <w:color w:val="2A363D" w:themeColor="background2" w:themeShade="40"/>
      <w:sz w:val="72"/>
      <w:szCs w:val="72"/>
    </w:rPr>
  </w:style>
  <w:style w:type="character" w:customStyle="1" w:styleId="Titre3Car">
    <w:name w:val="Titre 3 Car"/>
    <w:basedOn w:val="Policepardfaut"/>
    <w:link w:val="Titre3"/>
    <w:rsid w:val="00364C5B"/>
    <w:rPr>
      <w:rFonts w:ascii="Garamond" w:hAnsi="Garamond"/>
      <w:caps/>
      <w:color w:val="333333"/>
      <w:sz w:val="72"/>
      <w:szCs w:val="72"/>
    </w:rPr>
  </w:style>
  <w:style w:type="character" w:styleId="Lienhypertexte">
    <w:name w:val="Hyperlink"/>
    <w:basedOn w:val="Policepardfaut"/>
    <w:uiPriority w:val="99"/>
    <w:unhideWhenUsed/>
    <w:rsid w:val="00EB24EC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776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76D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6DF3"/>
    <w:rPr>
      <w:rFonts w:ascii="Tahoma" w:hAnsi="Tahoma" w:cs="Tahoma"/>
      <w:color w:val="333333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76DF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A46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46A3"/>
    <w:rPr>
      <w:rFonts w:ascii="Garamond" w:hAnsi="Garamond"/>
      <w:color w:val="333333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3A46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46A3"/>
    <w:rPr>
      <w:rFonts w:ascii="Garamond" w:hAnsi="Garamond"/>
      <w:color w:val="33333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6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2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2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9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7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7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4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45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20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78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11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10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80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7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98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78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49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84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13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73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89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06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79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0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78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20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07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4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93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89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83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71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80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09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52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70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83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21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3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76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4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26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71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06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46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24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94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48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1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92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39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96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50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63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8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30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24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6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3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50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93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21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89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81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25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55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86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37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30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98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31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10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2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00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8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2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76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0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01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41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45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7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la Polynésie Française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Flavien Coste</dc:creator>
  <cp:lastModifiedBy>Anne-Laure Richardson</cp:lastModifiedBy>
  <cp:revision>2</cp:revision>
  <dcterms:created xsi:type="dcterms:W3CDTF">2022-06-27T20:31:00Z</dcterms:created>
  <dcterms:modified xsi:type="dcterms:W3CDTF">2022-06-27T20:31:00Z</dcterms:modified>
</cp:coreProperties>
</file>